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31F4" w:rsidRDefault="00BD31F4" w:rsidP="00003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Лекция-беседа «Как противостоять вредным привычкам»</w:t>
      </w:r>
    </w:p>
    <w:p w:rsidR="0000355B" w:rsidRPr="00403F07" w:rsidRDefault="0000355B" w:rsidP="0000355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Цели:</w:t>
      </w:r>
    </w:p>
    <w:p w:rsidR="00BD31F4" w:rsidRPr="00403F07" w:rsidRDefault="00BD31F4" w:rsidP="00403F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способствование предупреждению формирования у детей вредных привычек;</w:t>
      </w:r>
    </w:p>
    <w:p w:rsidR="00BD31F4" w:rsidRPr="00403F07" w:rsidRDefault="00BD31F4" w:rsidP="00403F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развитие у подростков осознанного неприятия к вредным привычкам как способов воздействия на свою личность;</w:t>
      </w:r>
    </w:p>
    <w:p w:rsidR="00BD31F4" w:rsidRPr="00403F07" w:rsidRDefault="00BD31F4" w:rsidP="00403F07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формирование у учащихся потребности в ЗОЖ, ответственности за своё здоровье.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лекции: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Основная часть. 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все вы знаете, что важнейшей потребностью каждого человека в современном обществе является укрепление и сохранение здоровья, хорошего самочувствия и настроения, высокой работоспособности, творческого долголетия.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Вопрос</w:t>
      </w: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Как вы думаете, какие факторы влияют на наше здоровье. </w:t>
      </w:r>
      <w:r w:rsidRPr="00403F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детей)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Одно из наиболее эффективных и доступных средств удовлетворения этой потребности – соблюдение здорового образа жизни, отказ от вредных привычек.</w:t>
      </w:r>
    </w:p>
    <w:p w:rsidR="00BD31F4" w:rsidRPr="00403F07" w:rsidRDefault="00BD31F4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</w:t>
      </w: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-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это то, что мы неизменно повторяем изо дня в день, в отличие от наших ошибок, на которых мы учимся. 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Привычки бывают вредные, дурные, неразумные и порой опасные. Первые привычки берут свои истоки из детства. Самое неприятное в нашей жизни - это плохие привычки Мы знаем. Что они плохие, а зачастую ничего с собой сделать не можем - привыкли!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 такое вредная привычка? (</w:t>
      </w:r>
      <w:r w:rsidRPr="00403F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ребята дают понятие “вредная привычка”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BD31F4" w:rsidRPr="00403F07" w:rsidRDefault="00BD31F4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Вредная привычка – это автоматически повторяющееся многое число раз действие, причем действие это вредоносное с точки зрения общественного блага, окружающих или здоровья самого человека, который подпал под кабалу вредной привычки.</w:t>
      </w:r>
    </w:p>
    <w:p w:rsidR="00BD31F4" w:rsidRPr="00403F07" w:rsidRDefault="00BD31F4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Вредные привычки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бывают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 полезны или прямо вредны. Такие автоматические действия проявляются из-за слабости воли. Если человек не может проявить силу воли, чтобы совершить прогрессивное действие, то он подпадает под силу привычки, которая возвращает его в старую колею, привычное действие.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Привычное действие – это и есть привычка. Но, с одной стороны, бывают привычки и манеры хорошие, полезные и, с другой, бывают дурные, или вредные привычки.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Полезными привычками мы можем назвать такие, как:</w:t>
      </w:r>
    </w:p>
    <w:p w:rsidR="00BD31F4" w:rsidRPr="00403F07" w:rsidRDefault="00BD31F4" w:rsidP="00403F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соблюдать режим дня,</w:t>
      </w:r>
    </w:p>
    <w:p w:rsidR="00BD31F4" w:rsidRPr="00403F07" w:rsidRDefault="00BD31F4" w:rsidP="00403F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делать зарядку по утрам,</w:t>
      </w:r>
    </w:p>
    <w:p w:rsidR="00BD31F4" w:rsidRPr="00403F07" w:rsidRDefault="00BD31F4" w:rsidP="00403F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мыть руки перед едой,</w:t>
      </w:r>
    </w:p>
    <w:p w:rsidR="00BD31F4" w:rsidRPr="00403F07" w:rsidRDefault="00BD31F4" w:rsidP="00403F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убирать за собой все вещи на место,</w:t>
      </w:r>
    </w:p>
    <w:p w:rsidR="00BD31F4" w:rsidRPr="00403F07" w:rsidRDefault="00BD31F4" w:rsidP="00403F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чистить каждый день зубы</w:t>
      </w:r>
    </w:p>
    <w:p w:rsidR="00BD31F4" w:rsidRPr="00403F07" w:rsidRDefault="00BD31F4" w:rsidP="00403F07">
      <w:pPr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правильное питаться и т.п.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Правильное выполнение режима, чередование физических нагрузок и отдыха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необходимы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Они улучшают работоспособность, дисциплинируют человека, укрепляют его здоровье.</w:t>
      </w:r>
    </w:p>
    <w:p w:rsidR="00403F07" w:rsidRDefault="00BD31F4" w:rsidP="0000355B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вредную привычку можно рассматривать как болезнь или патологическую зависимость. Но наряду с вредными привычками существуют неполезные действия, которые нельзя рассматривать как болезнь, но которые возникают из-за неуравновешенности нервной системы.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К вредным привычкам можно отнести следующие действия: 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Алкоголизм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Наркомания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Курение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Игровая зависимость или 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лудомания</w:t>
      </w:r>
      <w:proofErr w:type="spellEnd"/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Телевизионная зависимость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Интернет-зависимость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грызть ногти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Техномания</w:t>
      </w:r>
      <w:proofErr w:type="spellEnd"/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грызть карандаш или ручку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сплёвывать на пол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Употребление нецензурных выражений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Злоупотребление “словами-паразитами”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  завидовать  другим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Недооценивать  себя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кому-то подражать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Привычка опаздывать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Крайняя болтливость</w:t>
      </w:r>
    </w:p>
    <w:p w:rsidR="00BD31F4" w:rsidRPr="00403F07" w:rsidRDefault="00BD31F4" w:rsidP="00403F07">
      <w:pPr>
        <w:numPr>
          <w:ilvl w:val="0"/>
          <w:numId w:val="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Лень и неряшливость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Вот только небольшой перечень плохих привычек, которые нам мешают жить и порой создают конфликты.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Давайте охарактеризуем некоторые из них.</w:t>
      </w:r>
    </w:p>
    <w:p w:rsidR="002E0BC9" w:rsidRDefault="00BD31F4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Алкоголизм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самая распространенная вредная привычка, зачастую превращается в серьезное заболевание, характеризующееся болезненным пристрастием к алкоголю (этиловому спирту), с психической и физической зависимостью от него, сопровождающаяся систематическим потреблением алкогольных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напитков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несмотря на негативные последствия.</w:t>
      </w:r>
    </w:p>
    <w:p w:rsidR="00403F07" w:rsidRPr="00403F07" w:rsidRDefault="00403F07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Слово «Алкоголь» в переводе с арабского означает «одурманивающий».</w:t>
      </w:r>
    </w:p>
    <w:p w:rsidR="002E0BC9" w:rsidRPr="00403F07" w:rsidRDefault="002E0BC9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Алкоголь относится к наркотическим веществам, поскольку его употребление приводит к привыканию организма, болезненному пристрастию, наркотической зависимости, развитию различных заболеваний, сокращает жизнь на 10-12 лет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.. 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Алкоголь является ядом для всех органов нашего организма. Наибольший вред алкоголь оказывает центральной нервной системе, угнетая деятельность головного мозга. Человек может быть хорошо воспитанным, и скромным, даже застенчивым, а в состоянии опьянения он совершает «дикие» поступки. Он теряет бдительность,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перестает быть осторожным может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выболтать любую тайну. Существует даже такая пословица: «Что у трезвого на уме, то у пьяного на языке».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История изготовления хмельных напитков уходит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глубь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тысячелетий. Алкогольные напитки получали из пальмового сока, ячменя, пшеницы, риса, проса, маиса. В древней Индии приготовляли напиток «сома», игравший большую роль в религии Ариев. Особый вариант сомы получали выжимкой из грибов (мухоморов и </w:t>
      </w:r>
      <w:proofErr w:type="spellStart"/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др</w:t>
      </w:r>
      <w:proofErr w:type="spellEnd"/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). Сому пили жрецы во время ритуальных церемоний, жертвоприношений, она считалась напитком бессмертия. Но особо широкое распространение в древности нашло виноградное вино. В Греции виноград начали возделывать за 4000 лет до нашей эры. Вино считалось даром богов. Покровителем виноградарства и виноделия в Греции является Дионис, сын Зевса. С тех пор крепкие алкогольные напитки быстро распространились по странам мира. Первые сведения об употреблении алкоголя на 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Руси датируются XI веком нашей эры. Указы этого времени запрещали «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гнусное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пьянство». Основными хмельными напитками 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русичей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были медовуха, брага, пиво. Их крепость составляла 10 градусов. На Руси пили очень мало. Спиртные напитки подавали к столу только по большим праздникам в ограниченном количестве. В будние дни хмельное не употребляли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,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а пьянство считалось грехом и позором.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Вопрос</w:t>
      </w: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Чем же вредно пьянство? </w:t>
      </w:r>
      <w:r w:rsidRPr="00403F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детей: пагубно действует на мозг; речь становится нечеткой, непонятной; неровная походка; проснувшись после принятия большой дозы алкоголя, человек испытывает разбитость, слабость, вялость, отсутствие аппетита, сухость во рту и повышенную жажду; снижение работоспособности и др.)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Приводит пьянство к автомобильным авариям, преступлениям, несчастным случаям на производстве.</w:t>
      </w:r>
    </w:p>
    <w:p w:rsidR="00BD31F4" w:rsidRPr="00403F07" w:rsidRDefault="00BD31F4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Наркомания</w:t>
      </w: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– хроническое 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прогредиентное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(развитие болезни с нарастанием симптоматики) заболевание, вызванное употреблением веществ-наркотиков.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Разные наркотики вызывают разную зависимость. Одни наркотики вызывают сильную психологическую зависимость, но не вызывают физической зависимости. Другие же, напротив, вызывают сильную физическую зависимость. Многие наркотики вызывают и физическую, и психологическую зависимость.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Различают позитивную привязанность — приём наркотика для достижения приятного эффекта (эйфория, чувство бодрости, повышенное настроение) и негативную привязанность — приём наркотика для того, чтобы избавиться от напряжения и плохого самочувствия. Физическая зависимость означает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тягостные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и даже мучительные ощущения, болезненное состояние при перерыве в постоянном приёме наркотиков (т.н. абстинентный синдром, ломка). От этих ощущений временно избавляет возобновление приёма наркотиков.</w:t>
      </w:r>
    </w:p>
    <w:p w:rsidR="00BD31F4" w:rsidRPr="00403F07" w:rsidRDefault="00BD31F4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iCs/>
          <w:color w:val="333333"/>
          <w:sz w:val="28"/>
          <w:szCs w:val="28"/>
          <w:lang w:eastAsia="ru-RU"/>
        </w:rPr>
        <w:t>Курение</w:t>
      </w: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 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— вдыхание дыма препаратов, преимущественно растительного происхождения, тлеющих в потоке вдыхаемого воздуха, с целью насыщения организма содержащимися в них активными веществами путём их возгонки и последующего всасывания в лёгких и дыхательных путях.</w:t>
      </w:r>
    </w:p>
    <w:p w:rsidR="002E0BC9" w:rsidRPr="00403F07" w:rsidRDefault="002E0BC9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Самой распространенной и чрезвычайно опасной привычкой каждого пятого жителя планеты является 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табакокурение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. Многие курильщики рассматривают свое пристрастие к табаку как «маленькую слабость». Однако они глубоко ошибаются, поскольку курение подрывает здоровье человека, снижает его работоспособность, является причиной многих болезней, ускоряет увядание организма, приближает старость и смерть. Курильщики быстро утомляются, раздражаются, у них нарушен 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сон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,о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ни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в два раза чаще попадают в автомобильные аварии, чем некурящие.</w:t>
      </w:r>
    </w:p>
    <w:p w:rsidR="002E0BC9" w:rsidRPr="00403F07" w:rsidRDefault="002E0BC9" w:rsidP="00403F0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Вредные привычки серьезно подрывают здоровье 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человека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.К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огда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человек курит, то в его организм попадает более 400 вредных веществ, а самое вредное из них – это яд никотин. Если к клюву птицы поднести палочку, всего лишь смоченную никотином, то она умрет. Собака может умереть от половины капли никотина. Для человека составляют опасность 2-3 капли никотина, столько содержится в 20 сигаретах. Если человек за раз выкурит столько, то может даже расплатиться жизнью.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Вы, наверное, уже знаете, что курение сокращает жизнь. Если человек курит в день 1-9 сигарет, то сокращает свою жизнь на 4-5 лет, если 10-19, то на 5-6 лет. Курение является причиной многих заболеваний. Одно из них – рак легких - это очень тяжелая болезнь.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Сейчас нередко курят не только взрослые, но и дети. Курение сильно сказывается на сердце, что в свою очередь приводит к быстрой утомляемости, невнимательности, плохому сну, неуспеваемости в школе.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Также курение сказывается на росте. Рост замедляется, ребенок растет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хилым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слабым, вялым. Постоянное курение вызывает привычку, т.е. человеку уже трудно бросить курить.</w:t>
      </w:r>
    </w:p>
    <w:p w:rsidR="00BD31F4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Вопрос</w:t>
      </w:r>
      <w:r w:rsid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: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Почему же люди пробуют курить? </w:t>
      </w:r>
      <w:r w:rsidRPr="00403F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(Ответы детей: за компанию, хотят казаться взрослыми и т. д.)</w:t>
      </w:r>
    </w:p>
    <w:p w:rsidR="00403F07" w:rsidRPr="00403F07" w:rsidRDefault="00403F07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Если уж ты решил отказаться от вредных привычек, ни в коем случае не давай себе поблажек.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Борьба с вредными привычками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- дело, которым должен заняться практически каждый человек (все мы, увы, несовершенны). Давайте наметим основные принципы избавления от непродуктивных схем поведения.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Отучать себя</w:t>
      </w:r>
    </w:p>
    <w:p w:rsidR="00BD31F4" w:rsidRPr="00403F07" w:rsidRDefault="00BD31F4" w:rsidP="00403F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Замотивировать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себя</w:t>
      </w:r>
    </w:p>
    <w:p w:rsidR="00BD31F4" w:rsidRPr="00403F07" w:rsidRDefault="00BD31F4" w:rsidP="00403F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Самому </w:t>
      </w: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самоорганизовать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себя</w:t>
      </w:r>
    </w:p>
    <w:p w:rsidR="00BD31F4" w:rsidRPr="00403F07" w:rsidRDefault="00BD31F4" w:rsidP="00403F0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Замотивировать</w:t>
      </w:r>
      <w:proofErr w:type="spell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других организовать вас (найти себе “пастуха”)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Отучать других</w:t>
      </w:r>
    </w:p>
    <w:p w:rsidR="00BD31F4" w:rsidRPr="00403F07" w:rsidRDefault="00BD31F4" w:rsidP="00403F0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либо отучить его вообще, чтобы он так не делал нигде и никогда,</w:t>
      </w:r>
    </w:p>
    <w:p w:rsidR="00BD31F4" w:rsidRPr="00403F07" w:rsidRDefault="00BD31F4" w:rsidP="00403F07">
      <w:pPr>
        <w:numPr>
          <w:ilvl w:val="0"/>
          <w:numId w:val="6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чтобы он что-то не делал рядом с вами.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При этом одно дело - отучать посторонних людей, другое - близких, при этом отучать своих детей - другое, нежели отучать своих родителей.</w:t>
      </w:r>
    </w:p>
    <w:p w:rsidR="00BD31F4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Ведь здоровье человека – жизненно важная ценность, оно складывается из многих взаимосвязанных друг с другом компонентов. Что же можно, а что нельзя, чтобы ваше здоровье сохранить?</w:t>
      </w:r>
    </w:p>
    <w:p w:rsidR="00403F07" w:rsidRPr="00403F07" w:rsidRDefault="00403F07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45" w:type="dxa"/>
          <w:left w:w="45" w:type="dxa"/>
          <w:bottom w:w="45" w:type="dxa"/>
          <w:right w:w="45" w:type="dxa"/>
        </w:tblCellMar>
        <w:tblLook w:val="04A0"/>
      </w:tblPr>
      <w:tblGrid>
        <w:gridCol w:w="5257"/>
        <w:gridCol w:w="5152"/>
      </w:tblGrid>
      <w:tr w:rsidR="00BD31F4" w:rsidRPr="00403F07" w:rsidTr="00BD3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1F4" w:rsidRPr="00403F07" w:rsidRDefault="00BD31F4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МОЖНО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1F4" w:rsidRPr="00403F07" w:rsidRDefault="00BD31F4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НЕЛЬЗЯ</w:t>
            </w:r>
          </w:p>
        </w:tc>
      </w:tr>
      <w:tr w:rsidR="00BD31F4" w:rsidRPr="00403F07" w:rsidTr="00BD31F4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Заниматься спортом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Дышать свежим воздухом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Спать достаточно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Чаще улыбаться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Любить жизнь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Почаще</w:t>
            </w:r>
            <w:proofErr w:type="gramEnd"/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есть рыбу, овощи, фрукты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Пить воду, молоко, соки, чай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можно больше ходить</w:t>
            </w:r>
          </w:p>
          <w:p w:rsidR="00BD31F4" w:rsidRPr="00403F07" w:rsidRDefault="00BD31F4" w:rsidP="00403F07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Помогать окружающим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Сидеть дома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Играть на компьютере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Употреблять алкоголь, наркотики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Смотреть часами телевизор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Быть раздражительным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Унывать, сердиться, обижаться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Переедать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Курить</w:t>
            </w:r>
          </w:p>
          <w:p w:rsidR="00BD31F4" w:rsidRPr="00403F07" w:rsidRDefault="00BD31F4" w:rsidP="00403F07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Поздно ложиться и вставать</w:t>
            </w:r>
          </w:p>
        </w:tc>
      </w:tr>
    </w:tbl>
    <w:p w:rsidR="00403F07" w:rsidRDefault="00403F07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734B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734B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5B734B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Практическая часть.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«Диалог с товарищем»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 подносе разложены карточки красного цвета с вариантами предложений. Учащийся берет одну и громко читает. На другом подносе лежат карточки зеленого цвета с вариантами ответов. Второй учащийся берет и дает товарищу заранее подготовленный ответ.</w:t>
      </w: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90" w:type="dxa"/>
          <w:left w:w="90" w:type="dxa"/>
          <w:bottom w:w="90" w:type="dxa"/>
          <w:right w:w="90" w:type="dxa"/>
        </w:tblCellMar>
        <w:tblLook w:val="04A0"/>
      </w:tblPr>
      <w:tblGrid>
        <w:gridCol w:w="4260"/>
        <w:gridCol w:w="300"/>
        <w:gridCol w:w="5922"/>
      </w:tblGrid>
      <w:tr w:rsidR="002E0BC9" w:rsidRPr="00403F07" w:rsidTr="00007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Варианты предложений</w:t>
            </w:r>
          </w:p>
        </w:tc>
        <w:tc>
          <w:tcPr>
            <w:tcW w:w="300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Варианты ответов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Попробуй пиво! У тебя будет хорошее настроение!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Мне этого не нужно, я хочу быть здоровым!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Пойдем лучше погуляем с моей собакой!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Хочешь пиво? Выпей, никто не заметит!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Я не буду и тебе не советую!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 закурим! От одной сигареты ничего не будет.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Вредные привычки не приводят к добру!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 покурим! Или ты трусишь?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Нет! У меня есть </w:t>
            </w:r>
            <w:proofErr w:type="gramStart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новые</w:t>
            </w:r>
            <w:proofErr w:type="gramEnd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пазлы</w:t>
            </w:r>
            <w:proofErr w:type="spellEnd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Пойдем собирать!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Пошли</w:t>
            </w:r>
            <w:proofErr w:type="gramEnd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покурим. Или тебе слабо!?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У меня есть более интересные занятия!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Давай покурим! После одной сигареты к курению не привыкнешь.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Я не хочу подражать тем, кто не бережет свое здоровье!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Я спешу в шахматный кружок. Хочешь, пойдем со мной.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Почему ты не куришь? Боишься, что мама </w:t>
            </w:r>
            <w:proofErr w:type="gramStart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заругает</w:t>
            </w:r>
            <w:proofErr w:type="gramEnd"/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Нет, я не буду! Пойдем лучше со мной на каток.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Мама меня просила сходить в магазин, пошли со мной. Может, твоей маме тоже нужно что-нибудь купить.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 нас во дворе многие курят, ничего с ними не случилось. Попробуй и ты!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Лучше пойдем ко мне смотреть футбол. Сегодня финал!</w:t>
            </w:r>
          </w:p>
        </w:tc>
      </w:tr>
      <w:tr w:rsidR="002E0BC9" w:rsidRPr="00403F07" w:rsidTr="00007D7C">
        <w:trPr>
          <w:jc w:val="center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E0BC9" w:rsidRPr="00403F07" w:rsidRDefault="002E0BC9" w:rsidP="00403F0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403F07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Нет! Лучше пойдем ко мне. Вчера мой старший брат принес новые интересные компьютерные игры, поиграем.</w:t>
            </w:r>
          </w:p>
        </w:tc>
      </w:tr>
    </w:tbl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Ребята, скажите, пожалуйста, а в чьей роли вам понравилось быть больше?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давайте рассмотрим ситуации, которые могут произойти с каждым из вас.</w:t>
      </w:r>
    </w:p>
    <w:p w:rsidR="005B734B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Игра «Сумей отказаться»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Ситуация первая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 Ваш старший товарищ предлагает вам попробовать пиво. При этом он демонстративно отпивает из банки и говорит, как это легко и просто, какое приятное состояние вызывает пиво. Говорит, что никто ничего не узнает: родители на работе, а учителя далеко. Как вы поступите?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  <w:t>Ситуация вторая</w:t>
      </w: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: В школьном туалете к тебе подходит старшеклассник и, протянув </w:t>
      </w:r>
      <w:proofErr w:type="gramStart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сигарету</w:t>
      </w:r>
      <w:proofErr w:type="gramEnd"/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предлагает закурить. Ты отказываешься. Он начинает смеяться над тобой, говоря, что ты «маменькин сыночек». Что ты будешь делать?</w:t>
      </w:r>
    </w:p>
    <w:p w:rsidR="002E0BC9" w:rsidRPr="00403F07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 Молодцы! Вы справились с заданием, и теперь я уверенна, что в подобных ситуациях вы не растеряетесь, и примите правильное решение!</w:t>
      </w:r>
    </w:p>
    <w:p w:rsidR="002E0BC9" w:rsidRDefault="002E0BC9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734B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5B734B" w:rsidRPr="00403F07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Подведение итогов.</w:t>
      </w: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мы с вами узнали, какие вредные привычки бывают у человека и как с ними бороться. Будьте осторожны с вредными привычками, зачастую они приводят к неблагоприятным последствиям, либо являются предвестниками серьезных заболеваний.</w:t>
      </w:r>
    </w:p>
    <w:p w:rsidR="00BD31F4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итоге, ребята, хочется вам подарить схему ЗОЖ</w:t>
      </w:r>
    </w:p>
    <w:p w:rsidR="005B734B" w:rsidRPr="00403F07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noProof/>
          <w:color w:val="333333"/>
          <w:sz w:val="28"/>
          <w:szCs w:val="28"/>
          <w:lang w:eastAsia="ru-RU"/>
        </w:rPr>
        <w:drawing>
          <wp:inline distT="0" distB="0" distL="0" distR="0">
            <wp:extent cx="3267075" cy="2686050"/>
            <wp:effectExtent l="19050" t="0" r="9525" b="0"/>
            <wp:docPr id="1" name="Рисунок 1" descr="http://xn--i1abbnckbmcl9fb.xn--p1ai/%D1%81%D1%82%D0%B0%D1%82%D1%8C%D0%B8/632877/img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xn--i1abbnckbmcl9fb.xn--p1ai/%D1%81%D1%82%D0%B0%D1%82%D1%8C%D0%B8/632877/img1.gif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686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B734B" w:rsidRDefault="005B734B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:rsidR="00BD31F4" w:rsidRPr="00403F07" w:rsidRDefault="00BD31F4" w:rsidP="00403F0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403F07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Постарайтесь следовать этой схеме здоровья, и вы на долгие годы сохраните молодость и красоту. Каждый человек должен заботиться о своём здоровье. Ведь никто не позаботиться о вас лучше, чем вы сами.</w:t>
      </w:r>
    </w:p>
    <w:p w:rsidR="0065339D" w:rsidRPr="00403F07" w:rsidRDefault="0065339D" w:rsidP="00403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D31F4" w:rsidRPr="00403F07" w:rsidRDefault="00BD31F4" w:rsidP="00403F0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31F4" w:rsidRPr="00403F07" w:rsidSect="00BD31F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68A4" w:rsidRDefault="00C068A4" w:rsidP="00A120F0">
      <w:pPr>
        <w:spacing w:after="0" w:line="240" w:lineRule="auto"/>
      </w:pPr>
      <w:r>
        <w:separator/>
      </w:r>
    </w:p>
  </w:endnote>
  <w:endnote w:type="continuationSeparator" w:id="0">
    <w:p w:rsidR="00C068A4" w:rsidRDefault="00C068A4" w:rsidP="00A120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68A4" w:rsidRDefault="00C068A4" w:rsidP="00A120F0">
      <w:pPr>
        <w:spacing w:after="0" w:line="240" w:lineRule="auto"/>
      </w:pPr>
      <w:r>
        <w:separator/>
      </w:r>
    </w:p>
  </w:footnote>
  <w:footnote w:type="continuationSeparator" w:id="0">
    <w:p w:rsidR="00C068A4" w:rsidRDefault="00C068A4" w:rsidP="00A120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1658A"/>
    <w:multiLevelType w:val="multilevel"/>
    <w:tmpl w:val="458CA0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2D1742"/>
    <w:multiLevelType w:val="multilevel"/>
    <w:tmpl w:val="0C9AE5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F7347F"/>
    <w:multiLevelType w:val="multilevel"/>
    <w:tmpl w:val="6B54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6B36D2D"/>
    <w:multiLevelType w:val="multilevel"/>
    <w:tmpl w:val="5E4280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8EC1DB9"/>
    <w:multiLevelType w:val="multilevel"/>
    <w:tmpl w:val="EAB4A3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C095DBB"/>
    <w:multiLevelType w:val="multilevel"/>
    <w:tmpl w:val="496E59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1312562"/>
    <w:multiLevelType w:val="multilevel"/>
    <w:tmpl w:val="984C2C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FC478D1"/>
    <w:multiLevelType w:val="multilevel"/>
    <w:tmpl w:val="6C2422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CEB2560"/>
    <w:multiLevelType w:val="hybridMultilevel"/>
    <w:tmpl w:val="FDC4FC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5"/>
  </w:num>
  <w:num w:numId="8">
    <w:abstractNumId w:val="3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B422D"/>
    <w:rsid w:val="0000355B"/>
    <w:rsid w:val="0000479E"/>
    <w:rsid w:val="00027EF6"/>
    <w:rsid w:val="00061D42"/>
    <w:rsid w:val="000D45EE"/>
    <w:rsid w:val="001551D7"/>
    <w:rsid w:val="0016186E"/>
    <w:rsid w:val="001B422D"/>
    <w:rsid w:val="00214BDE"/>
    <w:rsid w:val="0027277E"/>
    <w:rsid w:val="002756F1"/>
    <w:rsid w:val="002E0BC9"/>
    <w:rsid w:val="00311B25"/>
    <w:rsid w:val="00315E15"/>
    <w:rsid w:val="0033029A"/>
    <w:rsid w:val="004031B9"/>
    <w:rsid w:val="00403F07"/>
    <w:rsid w:val="00460E97"/>
    <w:rsid w:val="005849B1"/>
    <w:rsid w:val="005B734B"/>
    <w:rsid w:val="0065339D"/>
    <w:rsid w:val="0065430F"/>
    <w:rsid w:val="00667B82"/>
    <w:rsid w:val="00670075"/>
    <w:rsid w:val="006C2712"/>
    <w:rsid w:val="006F4379"/>
    <w:rsid w:val="00715AE6"/>
    <w:rsid w:val="007C7F05"/>
    <w:rsid w:val="007E2B99"/>
    <w:rsid w:val="00820DA0"/>
    <w:rsid w:val="00884CAF"/>
    <w:rsid w:val="008B228D"/>
    <w:rsid w:val="008B31A1"/>
    <w:rsid w:val="008C3980"/>
    <w:rsid w:val="008C71B4"/>
    <w:rsid w:val="008D1062"/>
    <w:rsid w:val="008E1F78"/>
    <w:rsid w:val="0093484F"/>
    <w:rsid w:val="00970A01"/>
    <w:rsid w:val="00977F5A"/>
    <w:rsid w:val="009D49B3"/>
    <w:rsid w:val="00A120F0"/>
    <w:rsid w:val="00A436BD"/>
    <w:rsid w:val="00A82CA6"/>
    <w:rsid w:val="00AE348A"/>
    <w:rsid w:val="00AE55A6"/>
    <w:rsid w:val="00B66273"/>
    <w:rsid w:val="00B71B91"/>
    <w:rsid w:val="00BB4256"/>
    <w:rsid w:val="00BC3352"/>
    <w:rsid w:val="00BD31F4"/>
    <w:rsid w:val="00C068A4"/>
    <w:rsid w:val="00C57B90"/>
    <w:rsid w:val="00C66610"/>
    <w:rsid w:val="00CC0D97"/>
    <w:rsid w:val="00D05CFA"/>
    <w:rsid w:val="00D34106"/>
    <w:rsid w:val="00D34409"/>
    <w:rsid w:val="00D70836"/>
    <w:rsid w:val="00DA5B40"/>
    <w:rsid w:val="00DD1799"/>
    <w:rsid w:val="00DE201C"/>
    <w:rsid w:val="00E01A18"/>
    <w:rsid w:val="00E32EA6"/>
    <w:rsid w:val="00FF2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5430F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8B22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B22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B228D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A1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A120F0"/>
  </w:style>
  <w:style w:type="paragraph" w:styleId="aa">
    <w:name w:val="footer"/>
    <w:basedOn w:val="a"/>
    <w:link w:val="ab"/>
    <w:uiPriority w:val="99"/>
    <w:semiHidden/>
    <w:unhideWhenUsed/>
    <w:rsid w:val="00A120F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A120F0"/>
  </w:style>
  <w:style w:type="character" w:styleId="ac">
    <w:name w:val="Strong"/>
    <w:basedOn w:val="a0"/>
    <w:uiPriority w:val="22"/>
    <w:qFormat/>
    <w:rsid w:val="00BD31F4"/>
    <w:rPr>
      <w:b/>
      <w:bCs/>
    </w:rPr>
  </w:style>
  <w:style w:type="character" w:styleId="ad">
    <w:name w:val="Emphasis"/>
    <w:basedOn w:val="a0"/>
    <w:uiPriority w:val="20"/>
    <w:qFormat/>
    <w:rsid w:val="00BD31F4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10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5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1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2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7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6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2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34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6</Pages>
  <Words>1882</Words>
  <Characters>10731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12588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Бухгалтер</cp:lastModifiedBy>
  <cp:revision>19</cp:revision>
  <cp:lastPrinted>2017-10-04T04:11:00Z</cp:lastPrinted>
  <dcterms:created xsi:type="dcterms:W3CDTF">2016-02-20T07:38:00Z</dcterms:created>
  <dcterms:modified xsi:type="dcterms:W3CDTF">2017-10-23T09:00:00Z</dcterms:modified>
</cp:coreProperties>
</file>